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>
        <w:rPr>
          <w:rFonts w:ascii="CIDFont+F1" w:eastAsia="CIDFont+F1" w:hAnsi="CIDFont+F1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>Al Commissario Straordinario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                                                      </w:t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  <w:t>della  CCIAA di Trapani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                                                      </w:t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  <w:t>Corso Italia n.  26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                                                      </w:t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  <w:t>91100  Trapani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Oggetto: Domanda di partecipazione alla selezione pubblica per la nomina di n. 2 componenti dell’Organismo Indipendente di Valutazione della Camera di Commercio </w:t>
      </w:r>
      <w:proofErr w:type="spellStart"/>
      <w:r w:rsidRPr="000041E4">
        <w:rPr>
          <w:rFonts w:ascii="Garamond" w:eastAsia="CIDFont+F1" w:hAnsi="Garamond" w:cs="CIDFont+F1"/>
          <w:color w:val="000000"/>
        </w:rPr>
        <w:t>I.A.A.</w:t>
      </w:r>
      <w:proofErr w:type="spellEnd"/>
      <w:r w:rsidRPr="000041E4">
        <w:rPr>
          <w:rFonts w:ascii="Garamond" w:eastAsia="CIDFont+F1" w:hAnsi="Garamond" w:cs="CIDFont+F1"/>
          <w:color w:val="000000"/>
        </w:rPr>
        <w:t xml:space="preserve"> Di Trapani. 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Ai sensi e per gli effetti degli art. 46 e 47 del D.P.R. 28 dicembre 2000, n. 445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Il/La sottoscritto/a ____________________ nato/a a _____________________________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(Prov.____) il _________________ cittadino/a____________________________(italiano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o di uno Stato membro dell’Unione Europea) residente in 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(Prov.____) via_______________________________________n.___CAP___________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telefono_______________________e-mail_____________________________________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proofErr w:type="spellStart"/>
      <w:r w:rsidRPr="000041E4">
        <w:rPr>
          <w:rFonts w:ascii="Garamond" w:eastAsia="CIDFont+F1" w:hAnsi="Garamond" w:cs="CIDFont+F1"/>
          <w:color w:val="000000"/>
        </w:rPr>
        <w:t>P.E.C.</w:t>
      </w:r>
      <w:proofErr w:type="spellEnd"/>
      <w:r w:rsidRPr="000041E4">
        <w:rPr>
          <w:rFonts w:ascii="Garamond" w:eastAsia="CIDFont+F1" w:hAnsi="Garamond" w:cs="CIDFont+F1"/>
          <w:color w:val="000000"/>
        </w:rPr>
        <w:t>: ______________________________________________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Codice fiscale_________________________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rPr>
          <w:rFonts w:ascii="Garamond" w:eastAsia="CIDFont+F2" w:hAnsi="Garamond" w:cs="CIDFont+F2"/>
          <w:color w:val="000000"/>
        </w:rPr>
      </w:pPr>
      <w:r w:rsidRPr="000041E4">
        <w:rPr>
          <w:rFonts w:ascii="Garamond" w:eastAsia="CIDFont+F2" w:hAnsi="Garamond" w:cs="CIDFont+F2"/>
          <w:color w:val="000000"/>
        </w:rPr>
        <w:t xml:space="preserve">                                                                     CHIEDE </w:t>
      </w:r>
    </w:p>
    <w:p w:rsidR="00C60F94" w:rsidRPr="000041E4" w:rsidRDefault="00C60F94" w:rsidP="00C60F94">
      <w:pPr>
        <w:pStyle w:val="normal"/>
        <w:rPr>
          <w:rFonts w:ascii="Garamond" w:eastAsia="CIDFont+F2" w:hAnsi="Garamond" w:cs="CIDFont+F2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di partecipare alla selezione finalizzata alla nomina dei Componenti dell’OIV della Camera di Commercio </w:t>
      </w:r>
      <w:proofErr w:type="spellStart"/>
      <w:r w:rsidRPr="000041E4">
        <w:rPr>
          <w:rFonts w:ascii="Garamond" w:eastAsia="CIDFont+F1" w:hAnsi="Garamond" w:cs="CIDFont+F1"/>
          <w:color w:val="000000"/>
        </w:rPr>
        <w:t>I.A.A.</w:t>
      </w:r>
      <w:proofErr w:type="spellEnd"/>
      <w:r w:rsidRPr="000041E4">
        <w:rPr>
          <w:rFonts w:ascii="Garamond" w:eastAsia="CIDFont+F1" w:hAnsi="Garamond" w:cs="CIDFont+F1"/>
          <w:color w:val="000000"/>
        </w:rPr>
        <w:t xml:space="preserve"> Di Trapani 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A tal fine, consapevole delle sanzioni penali previste dall’art. 76 del D.P.R. 28</w:t>
      </w:r>
      <w:r w:rsidR="00BD43A3">
        <w:rPr>
          <w:rFonts w:ascii="Garamond" w:eastAsia="CIDFont+F1" w:hAnsi="Garamond" w:cs="CIDFont+F1"/>
          <w:color w:val="000000"/>
        </w:rPr>
        <w:t xml:space="preserve"> </w:t>
      </w:r>
      <w:r w:rsidRPr="000041E4">
        <w:rPr>
          <w:rFonts w:ascii="Garamond" w:eastAsia="CIDFont+F1" w:hAnsi="Garamond" w:cs="CIDFont+F1"/>
          <w:color w:val="000000"/>
        </w:rPr>
        <w:t>dicembre 2000, n. 445 per le ipotesi di falsità in atti e dichiarazioni mendaci,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rPr>
          <w:rFonts w:ascii="Garamond" w:eastAsia="CIDFont+F2" w:hAnsi="Garamond" w:cs="CIDFont+F2"/>
          <w:color w:val="000000"/>
        </w:rPr>
      </w:pPr>
      <w:r w:rsidRPr="000041E4">
        <w:rPr>
          <w:rFonts w:ascii="Garamond" w:eastAsia="CIDFont+F2" w:hAnsi="Garamond" w:cs="CIDFont+F2"/>
          <w:color w:val="000000"/>
        </w:rPr>
        <w:t xml:space="preserve">                                                                   DICHIARA</w:t>
      </w:r>
    </w:p>
    <w:p w:rsidR="00C60F94" w:rsidRPr="000041E4" w:rsidRDefault="00C60F94" w:rsidP="00C60F94">
      <w:pPr>
        <w:pStyle w:val="normal"/>
        <w:rPr>
          <w:rFonts w:ascii="Garamond" w:eastAsia="CIDFont+F2" w:hAnsi="Garamond" w:cs="CIDFont+F2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sotto la propria responsabilità, ai sensi degli art. 46 e 47 del D.P.R. 28 dicembre 2000, n. 445: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 essere iscritto, ai sensi del D.M. 06/08/2020 del Ministro per la semplificazione e la Pubblica Amministrazione, nella Fascia professionale n.___ dell’Elenco nazionale dei componenti degli Organismi Indipendenti di Valutazione della performance  ed  il possesso dei seguenti requisiti: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14BF" w:rsidRDefault="00C60F94" w:rsidP="00C60F94">
      <w:pPr>
        <w:pStyle w:val="normal"/>
        <w:tabs>
          <w:tab w:val="left" w:pos="0"/>
        </w:tabs>
        <w:jc w:val="both"/>
        <w:rPr>
          <w:rFonts w:ascii="Garamond" w:eastAsia="CIDFont+F1" w:hAnsi="Garamond" w:cs="CIDFont+F1"/>
          <w:color w:val="000000"/>
        </w:rPr>
      </w:pPr>
      <w:r w:rsidRPr="000014BF">
        <w:rPr>
          <w:rFonts w:ascii="Garamond" w:eastAsia="CIDFont+F1" w:hAnsi="Garamond" w:cs="CIDFont+F1"/>
          <w:color w:val="000000"/>
        </w:rPr>
        <w:t>A. GENERALI: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numPr>
          <w:ilvl w:val="0"/>
          <w:numId w:val="2"/>
        </w:numPr>
        <w:ind w:left="567" w:hanging="207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 essere in possesso della cittadinanza italiana o di un altro Stato appartenente  all’Unione Europea (indicare quale_____) oppure di essere in possesso della cittadinanza (indicare quale_______) e di possedere una buona comprovata conoscenza della lingua  italiana;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4F32C0" w:rsidRDefault="00C60F94" w:rsidP="00C60F94">
      <w:pPr>
        <w:pStyle w:val="normal"/>
        <w:numPr>
          <w:ilvl w:val="0"/>
          <w:numId w:val="3"/>
        </w:numPr>
        <w:ind w:left="567" w:hanging="207"/>
        <w:jc w:val="both"/>
        <w:rPr>
          <w:rFonts w:ascii="Garamond" w:eastAsia="CIDFont+F1" w:hAnsi="Garamond" w:cs="CIDFont+F1"/>
          <w:color w:val="000000"/>
        </w:rPr>
      </w:pPr>
      <w:r w:rsidRPr="004F32C0">
        <w:rPr>
          <w:rFonts w:ascii="Garamond" w:eastAsia="CIDFont+F1" w:hAnsi="Garamond" w:cs="CIDFont+F1"/>
          <w:color w:val="000000"/>
        </w:rPr>
        <w:t>di avere il godimento dei diritti civili e politici nello Stato di appartenenza;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14BF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</w:t>
      </w:r>
      <w:r w:rsidRPr="000014BF">
        <w:rPr>
          <w:rFonts w:ascii="Garamond" w:eastAsia="CIDFont+F1" w:hAnsi="Garamond" w:cs="CIDFont+F1"/>
          <w:color w:val="000000"/>
        </w:rPr>
        <w:t xml:space="preserve">B. </w:t>
      </w:r>
      <w:proofErr w:type="spellStart"/>
      <w:r w:rsidRPr="000014BF">
        <w:rPr>
          <w:rFonts w:ascii="Garamond" w:eastAsia="CIDFont+F1" w:hAnsi="Garamond" w:cs="CIDFont+F1"/>
          <w:color w:val="000000"/>
        </w:rPr>
        <w:t>DI</w:t>
      </w:r>
      <w:proofErr w:type="spellEnd"/>
      <w:r w:rsidRPr="000014BF">
        <w:rPr>
          <w:rFonts w:ascii="Garamond" w:eastAsia="CIDFont+F1" w:hAnsi="Garamond" w:cs="CIDFont+F1"/>
          <w:color w:val="000000"/>
        </w:rPr>
        <w:t xml:space="preserve"> COMPETENZA ED ESPERIENZA:</w:t>
      </w:r>
    </w:p>
    <w:p w:rsidR="00C60F94" w:rsidRPr="000041E4" w:rsidRDefault="00C60F94" w:rsidP="00C60F94">
      <w:pPr>
        <w:pStyle w:val="normal"/>
        <w:rPr>
          <w:rFonts w:ascii="Garamond" w:eastAsia="CIDFont+F1" w:hAnsi="Garamond" w:cs="CIDFont+F1"/>
          <w:color w:val="000000"/>
        </w:rPr>
      </w:pP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1" w:hAnsi="Garamond" w:cs="CIDFont+F1"/>
          <w:color w:val="000000"/>
        </w:rPr>
        <w:t>1</w:t>
      </w:r>
      <w:r w:rsidR="00C60F94" w:rsidRPr="000041E4">
        <w:rPr>
          <w:rFonts w:ascii="Garamond" w:eastAsia="CIDFont+F1" w:hAnsi="Garamond" w:cs="CIDFont+F1"/>
          <w:color w:val="000000"/>
        </w:rPr>
        <w:t>. di essere già componente dell’OIV di _______________________ e di rientrare nei limiti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per l’appartenenza a più OIV.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14BF" w:rsidRDefault="00C60F94" w:rsidP="00C60F94">
      <w:pPr>
        <w:pStyle w:val="normal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aramond" w:eastAsia="CIDFont+F1" w:hAnsi="Garamond" w:cs="CIDFont+F1"/>
          <w:color w:val="000000"/>
        </w:rPr>
      </w:pPr>
      <w:proofErr w:type="spellStart"/>
      <w:r w:rsidRPr="000014BF">
        <w:rPr>
          <w:rFonts w:ascii="Garamond" w:eastAsia="CIDFont+F1" w:hAnsi="Garamond" w:cs="CIDFont+F1"/>
          <w:color w:val="000000"/>
        </w:rPr>
        <w:lastRenderedPageBreak/>
        <w:t>DI</w:t>
      </w:r>
      <w:proofErr w:type="spellEnd"/>
      <w:r w:rsidRPr="000014BF">
        <w:rPr>
          <w:rFonts w:ascii="Garamond" w:eastAsia="CIDFont+F1" w:hAnsi="Garamond" w:cs="CIDFont+F1"/>
          <w:color w:val="000000"/>
        </w:rPr>
        <w:t xml:space="preserve"> INTEGRITÀ:</w:t>
      </w:r>
    </w:p>
    <w:p w:rsidR="00C60F94" w:rsidRPr="000041E4" w:rsidRDefault="00C60F94" w:rsidP="00C60F94">
      <w:pPr>
        <w:pStyle w:val="normal"/>
        <w:ind w:left="3960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1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aver svolto incarichi di indirizzo politico o ricoperto cariche pubbliche elettive presso la Camera di Commercio di Trapani  nel triennio precedente la nomina;</w:t>
      </w: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2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trovarsi, nei confronti dell’amministrazione, in una situazione di conflitto, anche potenziale, di interessi propri, del coniuge, di conviventi, di parenti, di affini entro il secondo grado;</w:t>
      </w: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3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essere magistrato o avvocato dello Stato che svolga le funzioni nello stesso ambito territoriale  in cui opera l'Ente camerale;</w:t>
      </w: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4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aver svolto con continuità attività professionale in favore o contro la Camera di Commercio di Trapani;</w:t>
      </w:r>
    </w:p>
    <w:p w:rsidR="00C60F94" w:rsidRPr="000041E4" w:rsidRDefault="00C35AD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5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avere un rapporto di coniugio, di convivenza, di parentela o di affinità entro il secondo grado con dirigenti di prima fascia in servizio  nella amministrazione presso cui deve essere costituito l’OIV o con l’organo di indirizzo politico-amministrativo;</w:t>
      </w:r>
    </w:p>
    <w:p w:rsidR="00C35AD4" w:rsidRDefault="00C35AD4" w:rsidP="00C35AD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5" w:hAnsi="Garamond" w:cs="CIDFont+F5"/>
          <w:color w:val="000000"/>
        </w:rPr>
        <w:t>6</w:t>
      </w:r>
      <w:r w:rsidR="00C60F94" w:rsidRPr="000041E4">
        <w:rPr>
          <w:rFonts w:ascii="Garamond" w:eastAsia="CIDFont+F5" w:hAnsi="Garamond" w:cs="CIDFont+F5"/>
          <w:color w:val="000000"/>
        </w:rPr>
        <w:t xml:space="preserve">. </w:t>
      </w:r>
      <w:r w:rsidR="00C60F94" w:rsidRPr="000041E4">
        <w:rPr>
          <w:rFonts w:ascii="Garamond" w:eastAsia="CIDFont+F1" w:hAnsi="Garamond" w:cs="CIDFont+F1"/>
          <w:color w:val="000000"/>
        </w:rPr>
        <w:t>di non essere stato rimosso, con provvedimento motivato, dall’incarico di componente dell’OIV prima della scadenza del mandato;</w:t>
      </w:r>
    </w:p>
    <w:p w:rsidR="00C60F94" w:rsidRPr="000041E4" w:rsidRDefault="00C35AD4" w:rsidP="00C35AD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>
        <w:rPr>
          <w:rFonts w:ascii="Garamond" w:eastAsia="CIDFont+F1" w:hAnsi="Garamond" w:cs="CIDFont+F1"/>
          <w:color w:val="000000"/>
        </w:rPr>
        <w:t>7.  d</w:t>
      </w:r>
      <w:r w:rsidR="00C60F94" w:rsidRPr="000041E4">
        <w:rPr>
          <w:rFonts w:ascii="Garamond" w:eastAsia="CIDFont+F1" w:hAnsi="Garamond" w:cs="CIDFont+F1"/>
          <w:color w:val="000000"/>
        </w:rPr>
        <w:t>i non essere revisore dei conti presso la Camera di Commercio di Trapani;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Dichiara, inoltre, il mancato ricorrere di una delle fattispecie di divieto di nomina, conflitto di interesse ovvero cause di esclusione di cui alla delibera CIVIT n. 12/2013, di seguito elencate: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a) </w:t>
      </w:r>
      <w:r w:rsidRPr="000041E4">
        <w:rPr>
          <w:rFonts w:ascii="Garamond" w:eastAsia="CIDFont+F1" w:hAnsi="Garamond" w:cs="CIDFont+F1"/>
          <w:color w:val="000000"/>
        </w:rPr>
        <w:t>di non aver svolto incarichi di indirizzo politico presso la Camera di Commercio di Trapani nel triennio precedente la nomina;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b) </w:t>
      </w:r>
      <w:r w:rsidRPr="000041E4">
        <w:rPr>
          <w:rFonts w:ascii="Garamond" w:eastAsia="CIDFont+F1" w:hAnsi="Garamond" w:cs="CIDFont+F1"/>
          <w:color w:val="000000"/>
        </w:rPr>
        <w:t>di non rivestire l’incarico di responsabile della prevenzione della corruzione presso la Camera di Commercio di Trapani 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c) </w:t>
      </w:r>
      <w:r w:rsidRPr="000041E4">
        <w:rPr>
          <w:rFonts w:ascii="Garamond" w:eastAsia="CIDFont+F1" w:hAnsi="Garamond" w:cs="CIDFont+F1"/>
          <w:color w:val="000000"/>
        </w:rPr>
        <w:t>di non ricoprire incarichi pubblici elettivi;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d) </w:t>
      </w:r>
      <w:r w:rsidRPr="000041E4">
        <w:rPr>
          <w:rFonts w:ascii="Garamond" w:eastAsia="CIDFont+F1" w:hAnsi="Garamond" w:cs="CIDFont+F1"/>
          <w:color w:val="000000"/>
        </w:rPr>
        <w:t>di non ricoprire cariche in partiti politici;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e) </w:t>
      </w:r>
      <w:r w:rsidRPr="000041E4">
        <w:rPr>
          <w:rFonts w:ascii="Garamond" w:eastAsia="CIDFont+F1" w:hAnsi="Garamond" w:cs="CIDFont+F1"/>
          <w:color w:val="000000"/>
        </w:rPr>
        <w:t>di non ricoprire cariche in organizzazioni sindacali;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f) </w:t>
      </w:r>
      <w:r w:rsidRPr="000041E4">
        <w:rPr>
          <w:rFonts w:ascii="Garamond" w:eastAsia="CIDFont+F1" w:hAnsi="Garamond" w:cs="CIDFont+F1"/>
          <w:color w:val="000000"/>
        </w:rPr>
        <w:t>di non avere rapporti continuativi di collaborazione o di consulenza con le predette organizzazioni;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5" w:hAnsi="Garamond" w:cs="CIDFont+F5"/>
          <w:color w:val="000000"/>
        </w:rPr>
        <w:t xml:space="preserve">g) </w:t>
      </w:r>
      <w:r w:rsidRPr="000041E4">
        <w:rPr>
          <w:rFonts w:ascii="Garamond" w:eastAsia="CIDFont+F1" w:hAnsi="Garamond" w:cs="CIDFont+F1"/>
          <w:color w:val="000000"/>
        </w:rPr>
        <w:t>di non aver avuto nei tre anni precedenti, incarichi pubblici elettivi, cariche in partiti politici e cariche in organizzazioni sindacali, né rapporti continuativi di collaborazione o di consulenza con le predette organizzazioni.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Dichiara, altresì, quanto segue:</w:t>
      </w:r>
    </w:p>
    <w:p w:rsidR="00C60F94" w:rsidRPr="000041E4" w:rsidRDefault="00C60F9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1. di essere consapevole di quanto previsto del D.lgs. n. 39/2013, ovvero l’assenza di cause ostative </w:t>
      </w:r>
      <w:r w:rsidR="00B21BEE" w:rsidRPr="000041E4">
        <w:rPr>
          <w:rFonts w:ascii="Garamond" w:eastAsia="CIDFont+F1" w:hAnsi="Garamond" w:cs="CIDFont+F1"/>
          <w:color w:val="000000"/>
        </w:rPr>
        <w:t xml:space="preserve">relative alla </w:t>
      </w:r>
      <w:proofErr w:type="spellStart"/>
      <w:r w:rsidR="00B21BEE" w:rsidRPr="000041E4">
        <w:rPr>
          <w:rFonts w:ascii="Garamond" w:eastAsia="CIDFont+F1" w:hAnsi="Garamond" w:cs="CIDFont+F1"/>
          <w:color w:val="000000"/>
        </w:rPr>
        <w:t>inconferibilità</w:t>
      </w:r>
      <w:proofErr w:type="spellEnd"/>
      <w:r w:rsidR="00B21BEE" w:rsidRPr="000041E4">
        <w:rPr>
          <w:rFonts w:ascii="Garamond" w:eastAsia="CIDFont+F1" w:hAnsi="Garamond" w:cs="CIDFont+F1"/>
          <w:color w:val="000000"/>
        </w:rPr>
        <w:t xml:space="preserve">  e alla incompatibilità dell’incarico </w:t>
      </w:r>
      <w:r w:rsidRPr="000041E4">
        <w:rPr>
          <w:rFonts w:ascii="Garamond" w:eastAsia="CIDFont+F1" w:hAnsi="Garamond" w:cs="CIDFont+F1"/>
          <w:color w:val="000000"/>
        </w:rPr>
        <w:t>di componente dell’OIV;</w:t>
      </w:r>
    </w:p>
    <w:p w:rsidR="00C60F94" w:rsidRPr="000041E4" w:rsidRDefault="00C60F9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2. di aver preso visione del presente avviso e di tutte le norme in esso contenute e di accettarle incondizionatamente, senza nulla pretendere dalla Camera di Commercio di Trapani  in caso di proroga, sospensione, revoca o modifica in tutto o in parte dello stesso avviso;</w:t>
      </w:r>
    </w:p>
    <w:p w:rsidR="00C60F94" w:rsidRPr="000041E4" w:rsidRDefault="00C60F9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3. di non essere un dipendente della Camera di Commercio di Trapani  e di non essere stato dipendente della stessa  fino a 3 anni prima della pubblicazione dell’avviso;</w:t>
      </w:r>
    </w:p>
    <w:p w:rsidR="00C60F94" w:rsidRPr="000041E4" w:rsidRDefault="00C60F94" w:rsidP="00C60F94">
      <w:pPr>
        <w:pStyle w:val="normal"/>
        <w:ind w:firstLine="426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4. che ogni comunicazione relativa alla presente selezione deve essere inviata al seguente recapito, impegnandosi a comunicare tempestivamente ogni eventuale variazione e sollevando l'Ente camerale da qualsiasi responsabilità per mancato ricevimento di comunicazioni:</w:t>
      </w:r>
    </w:p>
    <w:p w:rsidR="00C60F94" w:rsidRPr="000041E4" w:rsidRDefault="00C60F94" w:rsidP="00C60F94">
      <w:pPr>
        <w:pStyle w:val="normal"/>
        <w:ind w:left="720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Via _____________________________________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Città______________________ (Prov. _________)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CAP__________________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Telefono/Cellulare__________________________</w:t>
      </w:r>
    </w:p>
    <w:p w:rsidR="00C60F94" w:rsidRPr="000041E4" w:rsidRDefault="00C60F94" w:rsidP="00C60F94">
      <w:pPr>
        <w:pStyle w:val="normal"/>
        <w:spacing w:line="480" w:lineRule="auto"/>
        <w:jc w:val="both"/>
        <w:rPr>
          <w:rFonts w:ascii="Garamond" w:eastAsia="CIDFont+F1" w:hAnsi="Garamond" w:cs="CIDFont+F1"/>
          <w:color w:val="000000"/>
        </w:rPr>
      </w:pPr>
      <w:proofErr w:type="spellStart"/>
      <w:r w:rsidRPr="000041E4">
        <w:rPr>
          <w:rFonts w:ascii="Garamond" w:eastAsia="CIDFont+F1" w:hAnsi="Garamond" w:cs="CIDFont+F1"/>
          <w:color w:val="000000"/>
        </w:rPr>
        <w:t>Email</w:t>
      </w:r>
      <w:proofErr w:type="spellEnd"/>
      <w:r w:rsidRPr="000041E4">
        <w:rPr>
          <w:rFonts w:ascii="Garamond" w:eastAsia="CIDFont+F1" w:hAnsi="Garamond" w:cs="CIDFont+F1"/>
          <w:color w:val="000000"/>
        </w:rPr>
        <w:t xml:space="preserve">____________________________________ 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B0265D" w:rsidRDefault="00B0265D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lastRenderedPageBreak/>
        <w:t>Allega alla presente: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6" w:hAnsi="Garamond" w:cs="CIDFont+F6"/>
          <w:color w:val="000000"/>
        </w:rPr>
        <w:t xml:space="preserve"> </w:t>
      </w:r>
      <w:r w:rsidRPr="000041E4">
        <w:rPr>
          <w:rFonts w:ascii="Garamond" w:eastAsia="CIDFont+F1" w:hAnsi="Garamond" w:cs="CIDFont+F1"/>
          <w:color w:val="000000"/>
        </w:rPr>
        <w:t>fotocopia del documento d’identità in corso di validità datato e firmato;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6" w:hAnsi="Garamond" w:cs="CIDFont+F6"/>
          <w:color w:val="000000"/>
        </w:rPr>
        <w:t xml:space="preserve"> </w:t>
      </w:r>
      <w:r w:rsidRPr="000041E4">
        <w:rPr>
          <w:rFonts w:ascii="Garamond" w:eastAsia="CIDFont+F1" w:hAnsi="Garamond" w:cs="CIDFont+F1"/>
          <w:color w:val="000000"/>
        </w:rPr>
        <w:t>curriculum vitae, debitamente datato e firmato;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6" w:hAnsi="Garamond" w:cs="CIDFont+F6"/>
          <w:color w:val="000000"/>
        </w:rPr>
        <w:t xml:space="preserve"> </w:t>
      </w:r>
      <w:r w:rsidRPr="000041E4">
        <w:rPr>
          <w:rFonts w:ascii="Garamond" w:eastAsia="CIDFont+F1" w:hAnsi="Garamond" w:cs="CIDFont+F1"/>
          <w:color w:val="000000"/>
        </w:rPr>
        <w:t>relazione illustrativa;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6" w:hAnsi="Garamond" w:cs="CIDFont+F6"/>
          <w:color w:val="000000"/>
        </w:rPr>
        <w:t xml:space="preserve"> </w:t>
      </w:r>
      <w:r w:rsidRPr="000041E4">
        <w:rPr>
          <w:rFonts w:ascii="Garamond" w:eastAsia="CIDFont+F1" w:hAnsi="Garamond" w:cs="CIDFont+F1"/>
          <w:color w:val="000000"/>
        </w:rPr>
        <w:t>la seguente ulteriore documentazione: ________________________________.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Il/la sottoscritto/a autorizza, ai sensi del </w:t>
      </w:r>
      <w:proofErr w:type="spellStart"/>
      <w:r w:rsidRPr="000041E4">
        <w:rPr>
          <w:rFonts w:ascii="Garamond" w:eastAsia="CIDFont+F1" w:hAnsi="Garamond" w:cs="CIDFont+F1"/>
          <w:color w:val="000000"/>
        </w:rPr>
        <w:t>D.Lgs.</w:t>
      </w:r>
      <w:proofErr w:type="spellEnd"/>
      <w:r w:rsidRPr="000041E4">
        <w:rPr>
          <w:rFonts w:ascii="Garamond" w:eastAsia="CIDFont+F1" w:hAnsi="Garamond" w:cs="CIDFont+F1"/>
          <w:color w:val="000000"/>
        </w:rPr>
        <w:t xml:space="preserve"> n. 196/2003 “Codice in materia di protezione dei dati personali” e del GDPR –Regolamento UE 2016/679, la Camera di Commercio di Trapani  al trattamento dei propri dati personali ai fini del procedimento connesso alla selezione e per gli assolvimenti degli obblighi previsti dalla legge e dai regolamenti in materia.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>Luogo e data_____________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 xml:space="preserve">                                                                                        </w:t>
      </w: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</w:p>
    <w:p w:rsidR="00C60F94" w:rsidRPr="000041E4" w:rsidRDefault="00C60F94" w:rsidP="00C60F94">
      <w:pPr>
        <w:pStyle w:val="normal"/>
        <w:jc w:val="both"/>
        <w:rPr>
          <w:rFonts w:ascii="Garamond" w:eastAsia="CIDFont+F1" w:hAnsi="Garamond" w:cs="CIDFont+F1"/>
          <w:color w:val="000000"/>
        </w:rPr>
      </w:pP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</w:r>
      <w:r w:rsidRPr="000041E4">
        <w:rPr>
          <w:rFonts w:ascii="Garamond" w:eastAsia="CIDFont+F1" w:hAnsi="Garamond" w:cs="CIDFont+F1"/>
          <w:color w:val="000000"/>
        </w:rPr>
        <w:tab/>
        <w:t xml:space="preserve">    Firma</w:t>
      </w:r>
    </w:p>
    <w:p w:rsidR="000F458B" w:rsidRPr="000041E4" w:rsidRDefault="000F458B">
      <w:pPr>
        <w:rPr>
          <w:rFonts w:ascii="Garamond" w:hAnsi="Garamond"/>
          <w:sz w:val="24"/>
          <w:szCs w:val="24"/>
        </w:rPr>
      </w:pPr>
    </w:p>
    <w:sectPr w:rsidR="000F458B" w:rsidRPr="000041E4" w:rsidSect="001B4A9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IDFont+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IDFont+F5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IDFont+F6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D90"/>
    <w:multiLevelType w:val="hybridMultilevel"/>
    <w:tmpl w:val="7408CA9E"/>
    <w:lvl w:ilvl="0" w:tplc="B6AED03C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83BA3"/>
    <w:multiLevelType w:val="hybridMultilevel"/>
    <w:tmpl w:val="55AAD830"/>
    <w:lvl w:ilvl="0" w:tplc="4E801CC2">
      <w:start w:val="3"/>
      <w:numFmt w:val="upp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112B2E"/>
    <w:multiLevelType w:val="multilevel"/>
    <w:tmpl w:val="96EEC8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1C23D31"/>
    <w:multiLevelType w:val="multilevel"/>
    <w:tmpl w:val="42FC43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CD668C5"/>
    <w:multiLevelType w:val="multilevel"/>
    <w:tmpl w:val="13923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C60F94"/>
    <w:rsid w:val="000014BF"/>
    <w:rsid w:val="000041E4"/>
    <w:rsid w:val="000F458B"/>
    <w:rsid w:val="004F32C0"/>
    <w:rsid w:val="00532B29"/>
    <w:rsid w:val="005F29E5"/>
    <w:rsid w:val="00753852"/>
    <w:rsid w:val="00A50BDC"/>
    <w:rsid w:val="00B0265D"/>
    <w:rsid w:val="00B21BEE"/>
    <w:rsid w:val="00BD43A3"/>
    <w:rsid w:val="00C35AD4"/>
    <w:rsid w:val="00C60F94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5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60F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windows_7_64</cp:lastModifiedBy>
  <cp:revision>9</cp:revision>
  <cp:lastPrinted>2021-11-24T08:14:00Z</cp:lastPrinted>
  <dcterms:created xsi:type="dcterms:W3CDTF">2021-11-18T09:27:00Z</dcterms:created>
  <dcterms:modified xsi:type="dcterms:W3CDTF">2021-11-25T13:04:00Z</dcterms:modified>
</cp:coreProperties>
</file>